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4B" w:rsidRPr="00F3494B" w:rsidRDefault="00F3494B" w:rsidP="00F3494B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F3494B">
        <w:rPr>
          <w:sz w:val="22"/>
          <w:szCs w:val="22"/>
        </w:rPr>
        <w:t xml:space="preserve">План-конспект занятий </w:t>
      </w:r>
      <w:r w:rsidRPr="00F3494B">
        <w:rPr>
          <w:b w:val="0"/>
          <w:bCs w:val="0"/>
          <w:sz w:val="22"/>
          <w:szCs w:val="22"/>
        </w:rPr>
        <w:t>о</w:t>
      </w:r>
      <w:r w:rsidRPr="00F3494B">
        <w:rPr>
          <w:sz w:val="22"/>
          <w:szCs w:val="22"/>
        </w:rPr>
        <w:t>бъединения</w:t>
      </w:r>
    </w:p>
    <w:p w:rsidR="00F3494B" w:rsidRPr="00F3494B" w:rsidRDefault="00F3494B" w:rsidP="00F3494B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bookmarkStart w:id="0" w:name="_GoBack"/>
      <w:bookmarkEnd w:id="0"/>
      <w:r w:rsidRPr="00F3494B">
        <w:rPr>
          <w:b/>
          <w:bCs/>
          <w:sz w:val="22"/>
          <w:szCs w:val="22"/>
        </w:rPr>
        <w:t>Группы Росинки-4</w:t>
      </w:r>
    </w:p>
    <w:p w:rsidR="00F3494B" w:rsidRPr="00F3494B" w:rsidRDefault="00F3494B" w:rsidP="00F3494B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3494B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F3494B">
        <w:rPr>
          <w:sz w:val="22"/>
          <w:szCs w:val="22"/>
          <w:shd w:val="clear" w:color="auto" w:fill="FFFFFF"/>
        </w:rPr>
        <w:t>: домашнее обучение</w:t>
      </w:r>
    </w:p>
    <w:p w:rsidR="00F3494B" w:rsidRPr="00F3494B" w:rsidRDefault="00F3494B" w:rsidP="00F3494B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3494B">
        <w:rPr>
          <w:sz w:val="22"/>
          <w:szCs w:val="22"/>
          <w:shd w:val="clear" w:color="auto" w:fill="FFFFFF"/>
        </w:rPr>
        <w:t>Время проведения:</w:t>
      </w:r>
    </w:p>
    <w:p w:rsidR="00F3494B" w:rsidRPr="00F3494B" w:rsidRDefault="00F3494B" w:rsidP="00F3494B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3494B">
        <w:rPr>
          <w:sz w:val="22"/>
          <w:szCs w:val="22"/>
          <w:shd w:val="clear" w:color="auto" w:fill="FFFFFF"/>
        </w:rPr>
        <w:t>Росинки -4    17.10 – 18.10</w:t>
      </w:r>
      <w:r w:rsidRPr="00F3494B">
        <w:rPr>
          <w:color w:val="333333"/>
          <w:sz w:val="22"/>
          <w:szCs w:val="22"/>
          <w:shd w:val="clear" w:color="auto" w:fill="FFFFFF"/>
        </w:rPr>
        <w:tab/>
      </w:r>
      <w:r w:rsidRPr="00F3494B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F3494B" w:rsidRPr="00F3494B" w:rsidRDefault="00F3494B" w:rsidP="00F3494B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F3494B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F3494B" w:rsidRPr="00F3494B" w:rsidRDefault="00F3494B" w:rsidP="00F3494B">
      <w:pPr>
        <w:spacing w:after="135"/>
        <w:rPr>
          <w:rStyle w:val="a4"/>
          <w:sz w:val="22"/>
          <w:szCs w:val="22"/>
          <w:shd w:val="clear" w:color="auto" w:fill="FFFFFF"/>
        </w:rPr>
      </w:pPr>
      <w:r w:rsidRPr="00F3494B">
        <w:rPr>
          <w:rStyle w:val="a4"/>
          <w:sz w:val="22"/>
          <w:szCs w:val="22"/>
          <w:shd w:val="clear" w:color="auto" w:fill="FFFFFF"/>
        </w:rPr>
        <w:t>Задачи:</w:t>
      </w:r>
    </w:p>
    <w:p w:rsidR="00F3494B" w:rsidRPr="00F3494B" w:rsidRDefault="00F3494B" w:rsidP="00F3494B">
      <w:pPr>
        <w:numPr>
          <w:ilvl w:val="0"/>
          <w:numId w:val="2"/>
        </w:numPr>
        <w:spacing w:after="135"/>
        <w:rPr>
          <w:sz w:val="22"/>
          <w:szCs w:val="22"/>
          <w:shd w:val="clear" w:color="auto" w:fill="FFFFFF"/>
        </w:rPr>
      </w:pPr>
      <w:r w:rsidRPr="00F3494B">
        <w:rPr>
          <w:sz w:val="22"/>
          <w:szCs w:val="22"/>
          <w:shd w:val="clear" w:color="auto" w:fill="FFFFFF"/>
        </w:rPr>
        <w:t>Совершенствовать навыки исполнения разминочных комплексов.</w:t>
      </w:r>
    </w:p>
    <w:p w:rsidR="00F3494B" w:rsidRPr="00F3494B" w:rsidRDefault="00F3494B" w:rsidP="00F3494B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3494B">
        <w:rPr>
          <w:sz w:val="22"/>
          <w:szCs w:val="22"/>
          <w:shd w:val="clear" w:color="auto" w:fill="FFFFFF"/>
        </w:rPr>
        <w:t>Ознакомиться с видео уроком по татарскому танцу.</w:t>
      </w:r>
    </w:p>
    <w:p w:rsidR="00F3494B" w:rsidRPr="00F3494B" w:rsidRDefault="00F3494B" w:rsidP="00F3494B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3494B">
        <w:rPr>
          <w:sz w:val="22"/>
          <w:szCs w:val="22"/>
          <w:shd w:val="clear" w:color="auto" w:fill="FFFFFF"/>
        </w:rPr>
        <w:t>Разучить подводящие упражнения к основным элементам движений татарского танца.</w:t>
      </w:r>
    </w:p>
    <w:p w:rsidR="00F3494B" w:rsidRPr="00F3494B" w:rsidRDefault="00F3494B" w:rsidP="00F3494B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3494B">
        <w:rPr>
          <w:sz w:val="22"/>
          <w:szCs w:val="22"/>
          <w:shd w:val="clear" w:color="auto" w:fill="FFFFFF"/>
        </w:rPr>
        <w:t>Развивать музыкальный ритм</w:t>
      </w:r>
      <w:proofErr w:type="gramStart"/>
      <w:r w:rsidRPr="00F3494B">
        <w:rPr>
          <w:sz w:val="22"/>
          <w:szCs w:val="22"/>
          <w:shd w:val="clear" w:color="auto" w:fill="FFFFFF"/>
        </w:rPr>
        <w:t xml:space="preserve"> ,</w:t>
      </w:r>
      <w:proofErr w:type="gramEnd"/>
      <w:r w:rsidRPr="00F3494B">
        <w:rPr>
          <w:sz w:val="22"/>
          <w:szCs w:val="22"/>
          <w:shd w:val="clear" w:color="auto" w:fill="FFFFFF"/>
        </w:rPr>
        <w:t>навыки самообучения , а также самоконтроля во время тренировки в условиях домашнего обучения.</w:t>
      </w:r>
    </w:p>
    <w:p w:rsidR="00F3494B" w:rsidRPr="00F3494B" w:rsidRDefault="00F3494B" w:rsidP="00F3494B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3494B">
        <w:rPr>
          <w:sz w:val="22"/>
          <w:szCs w:val="22"/>
          <w:shd w:val="clear" w:color="auto" w:fill="FFFFFF"/>
        </w:rPr>
        <w:t>Формировать стойкий интерес к занятиям хореографии.</w:t>
      </w:r>
    </w:p>
    <w:p w:rsidR="00F3494B" w:rsidRPr="00F3494B" w:rsidRDefault="00F3494B" w:rsidP="00F3494B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3494B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F3494B">
        <w:rPr>
          <w:sz w:val="22"/>
          <w:szCs w:val="22"/>
          <w:shd w:val="clear" w:color="auto" w:fill="FFFFFF"/>
        </w:rPr>
        <w:t>обучающихся</w:t>
      </w:r>
      <w:proofErr w:type="gramEnd"/>
      <w:r w:rsidRPr="00F3494B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F3494B">
        <w:rPr>
          <w:sz w:val="22"/>
          <w:szCs w:val="22"/>
        </w:rPr>
        <w:t xml:space="preserve"> 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709"/>
        <w:gridCol w:w="710"/>
        <w:gridCol w:w="2268"/>
        <w:gridCol w:w="1701"/>
        <w:gridCol w:w="2519"/>
        <w:gridCol w:w="1166"/>
        <w:gridCol w:w="1701"/>
      </w:tblGrid>
      <w:tr w:rsidR="00F3494B" w:rsidRPr="00F3494B" w:rsidTr="00F3494B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F3494B">
              <w:rPr>
                <w:bCs/>
                <w:sz w:val="22"/>
                <w:szCs w:val="22"/>
              </w:rPr>
              <w:t>№/</w:t>
            </w:r>
            <w:proofErr w:type="gramStart"/>
            <w:r w:rsidRPr="00F3494B">
              <w:rPr>
                <w:bCs/>
                <w:sz w:val="22"/>
                <w:szCs w:val="22"/>
              </w:rPr>
              <w:t>п</w:t>
            </w:r>
            <w:proofErr w:type="gramEnd"/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rPr>
                <w:bCs/>
                <w:sz w:val="22"/>
                <w:szCs w:val="22"/>
              </w:rPr>
            </w:pPr>
            <w:r w:rsidRPr="00F3494B">
              <w:rPr>
                <w:bCs/>
                <w:sz w:val="22"/>
                <w:szCs w:val="22"/>
              </w:rPr>
              <w:t>Дата</w:t>
            </w: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F3494B">
              <w:rPr>
                <w:bCs/>
                <w:sz w:val="22"/>
                <w:szCs w:val="22"/>
              </w:rPr>
              <w:t>Тема и ресурс</w:t>
            </w: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Форма проведения</w:t>
            </w: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 xml:space="preserve"> </w:t>
            </w: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494B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494B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F3494B" w:rsidRPr="00F3494B" w:rsidTr="00F3494B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7,8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13</w:t>
            </w:r>
            <w:r>
              <w:rPr>
                <w:sz w:val="22"/>
                <w:szCs w:val="22"/>
              </w:rPr>
              <w:t>.04</w:t>
            </w: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«Партерная гимнастика»</w:t>
            </w: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  <w:lang w:val="en-US"/>
              </w:rPr>
              <w:t>VK</w:t>
            </w:r>
            <w:r w:rsidRPr="00F3494B">
              <w:rPr>
                <w:sz w:val="22"/>
                <w:szCs w:val="22"/>
              </w:rPr>
              <w:t xml:space="preserve"> </w:t>
            </w: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 xml:space="preserve">2. «Урок и татарского танца» </w:t>
            </w:r>
            <w:r w:rsidRPr="00F3494B">
              <w:rPr>
                <w:sz w:val="22"/>
                <w:szCs w:val="22"/>
                <w:lang w:val="en-US"/>
              </w:rPr>
              <w:t>VK</w:t>
            </w: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F3494B">
              <w:rPr>
                <w:sz w:val="22"/>
                <w:szCs w:val="22"/>
              </w:rPr>
              <w:t>муз</w:t>
            </w:r>
            <w:proofErr w:type="gramStart"/>
            <w:r w:rsidRPr="00F3494B">
              <w:rPr>
                <w:sz w:val="22"/>
                <w:szCs w:val="22"/>
              </w:rPr>
              <w:t>.с</w:t>
            </w:r>
            <w:proofErr w:type="gramEnd"/>
            <w:r w:rsidRPr="00F3494B">
              <w:rPr>
                <w:sz w:val="22"/>
                <w:szCs w:val="22"/>
              </w:rPr>
              <w:t>опровождение</w:t>
            </w:r>
            <w:proofErr w:type="spellEnd"/>
            <w:r w:rsidRPr="00F3494B">
              <w:rPr>
                <w:sz w:val="22"/>
                <w:szCs w:val="22"/>
              </w:rPr>
              <w:t xml:space="preserve">. </w:t>
            </w: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F3494B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1.Ознакомительный просмотр видео урока.</w:t>
            </w: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  <w:hyperlink r:id="rId7" w:history="1">
              <w:r w:rsidRPr="00F3494B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spacing w:before="100" w:beforeAutospacing="1" w:after="100" w:afterAutospacing="1"/>
              <w:rPr>
                <w:sz w:val="22"/>
                <w:szCs w:val="22"/>
                <w:shd w:val="clear" w:color="auto" w:fill="FFFFFF"/>
              </w:rPr>
            </w:pPr>
            <w:r w:rsidRPr="00F3494B">
              <w:rPr>
                <w:sz w:val="22"/>
                <w:szCs w:val="22"/>
              </w:rPr>
              <w:t xml:space="preserve">2. Разучивание подводящих упражнений  </w:t>
            </w:r>
            <w:r w:rsidRPr="00F3494B">
              <w:rPr>
                <w:sz w:val="22"/>
                <w:szCs w:val="22"/>
                <w:shd w:val="clear" w:color="auto" w:fill="FFFFFF"/>
              </w:rPr>
              <w:t>к основным элементам движений татарского танца с опорой на видео урок.</w:t>
            </w: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3. Рефлексия</w:t>
            </w: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Игра «Музыкант»</w:t>
            </w: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4. Домашнее задание.</w:t>
            </w: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Отработать изученный материал.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  <w:lang w:val="en-US"/>
              </w:rPr>
              <w:t>1</w:t>
            </w:r>
            <w:r w:rsidRPr="00F3494B">
              <w:rPr>
                <w:sz w:val="22"/>
                <w:szCs w:val="22"/>
              </w:rPr>
              <w:t>-й</w:t>
            </w:r>
            <w:r w:rsidRPr="00F3494B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3494B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  <w:lang w:val="en-US"/>
              </w:rPr>
              <w:t xml:space="preserve">2 </w:t>
            </w:r>
            <w:r w:rsidRPr="00F3494B">
              <w:rPr>
                <w:sz w:val="22"/>
                <w:szCs w:val="22"/>
              </w:rPr>
              <w:t>-</w:t>
            </w:r>
            <w:proofErr w:type="spellStart"/>
            <w:r w:rsidRPr="00F3494B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F3494B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3494B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494B">
              <w:rPr>
                <w:sz w:val="22"/>
                <w:szCs w:val="22"/>
              </w:rPr>
              <w:t>Самоконтроль</w:t>
            </w: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3494B" w:rsidRPr="00F3494B" w:rsidRDefault="00F3494B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:rsidR="00F57F54" w:rsidRPr="00F3494B" w:rsidRDefault="00F57F54">
      <w:pPr>
        <w:rPr>
          <w:sz w:val="22"/>
          <w:szCs w:val="22"/>
        </w:rPr>
      </w:pPr>
    </w:p>
    <w:sectPr w:rsidR="00F57F54" w:rsidRPr="00F34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4984A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A7A"/>
    <w:rsid w:val="00342A7A"/>
    <w:rsid w:val="00D21638"/>
    <w:rsid w:val="00F3494B"/>
    <w:rsid w:val="00F5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9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F3494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349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F3494B"/>
    <w:pPr>
      <w:spacing w:before="100" w:beforeAutospacing="1" w:after="100" w:afterAutospacing="1"/>
    </w:pPr>
  </w:style>
  <w:style w:type="character" w:styleId="a4">
    <w:name w:val="Strong"/>
    <w:qFormat/>
    <w:rsid w:val="00F3494B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F3494B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9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F3494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349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F3494B"/>
    <w:pPr>
      <w:spacing w:before="100" w:beforeAutospacing="1" w:after="100" w:afterAutospacing="1"/>
    </w:pPr>
  </w:style>
  <w:style w:type="character" w:styleId="a4">
    <w:name w:val="Strong"/>
    <w:qFormat/>
    <w:rsid w:val="00F3494B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F3494B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2020-04-17T11:42:00Z</dcterms:created>
  <dcterms:modified xsi:type="dcterms:W3CDTF">2020-04-17T11:44:00Z</dcterms:modified>
</cp:coreProperties>
</file>